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3F4C" w14:textId="09266F4D" w:rsidR="007052FA" w:rsidRPr="00D7337B" w:rsidRDefault="001411A6" w:rsidP="001411A6">
      <w:pPr>
        <w:rPr>
          <w:rFonts w:ascii="Helvetica Neue" w:eastAsia="Arial Unicode MS" w:hAnsi="Helvetica Neue" w:cs="Arial Unicode MS"/>
          <w:color w:val="0076BA"/>
          <w:sz w:val="40"/>
          <w:szCs w:val="40"/>
          <w:bdr w:val="nil"/>
          <w:lang w:eastAsia="nl-NL"/>
          <w14:textOutline w14:w="0" w14:cap="flat" w14:cmpd="sng" w14:algn="ctr">
            <w14:noFill/>
            <w14:prstDash w14:val="solid"/>
            <w14:bevel/>
          </w14:textOutline>
        </w:rPr>
      </w:pPr>
      <w:r w:rsidRPr="00D7337B">
        <w:rPr>
          <w:rFonts w:ascii="Helvetica Neue" w:eastAsia="Arial Unicode MS" w:hAnsi="Helvetica Neue" w:cs="Arial Unicode MS"/>
          <w:color w:val="0076BA"/>
          <w:sz w:val="40"/>
          <w:szCs w:val="40"/>
          <w:bdr w:val="nil"/>
          <w:lang w:eastAsia="nl-NL"/>
          <w14:textOutline w14:w="0" w14:cap="flat" w14:cmpd="sng" w14:algn="ctr">
            <w14:noFill/>
            <w14:prstDash w14:val="solid"/>
            <w14:bevel/>
          </w14:textOutline>
        </w:rPr>
        <w:t>Beeldende vakken</w:t>
      </w:r>
      <w:r w:rsidR="005D7145" w:rsidRPr="00D7337B">
        <w:rPr>
          <w:rFonts w:ascii="Helvetica Neue" w:eastAsia="Arial Unicode MS" w:hAnsi="Helvetica Neue" w:cs="Arial Unicode MS"/>
          <w:color w:val="0076BA"/>
          <w:sz w:val="40"/>
          <w:szCs w:val="40"/>
          <w:bdr w:val="nil"/>
          <w:lang w:eastAsia="nl-NL"/>
          <w14:textOutline w14:w="0" w14:cap="flat" w14:cmpd="sng" w14:algn="ctr">
            <w14:noFill/>
            <w14:prstDash w14:val="solid"/>
            <w14:bevel/>
          </w14:textOutline>
        </w:rPr>
        <w:t xml:space="preserve"> | </w:t>
      </w:r>
      <w:r w:rsidRPr="00D7337B">
        <w:rPr>
          <w:rFonts w:ascii="Helvetica Neue" w:eastAsia="Arial Unicode MS" w:hAnsi="Helvetica Neue" w:cs="Arial Unicode MS"/>
          <w:color w:val="0076BA"/>
          <w:sz w:val="40"/>
          <w:szCs w:val="40"/>
          <w:bdr w:val="nil"/>
          <w:lang w:eastAsia="nl-NL"/>
          <w14:textOutline w14:w="0" w14:cap="flat" w14:cmpd="sng" w14:algn="ctr">
            <w14:noFill/>
            <w14:prstDash w14:val="solid"/>
            <w14:bevel/>
          </w14:textOutline>
        </w:rPr>
        <w:t xml:space="preserve">Opdracht </w:t>
      </w:r>
      <w:r w:rsidR="007052FA" w:rsidRPr="00D7337B">
        <w:rPr>
          <w:rFonts w:ascii="Helvetica Neue" w:eastAsia="Arial Unicode MS" w:hAnsi="Helvetica Neue" w:cs="Arial Unicode MS"/>
          <w:color w:val="0076BA"/>
          <w:sz w:val="40"/>
          <w:szCs w:val="40"/>
          <w:bdr w:val="nil"/>
          <w:lang w:eastAsia="nl-NL"/>
          <w14:textOutline w14:w="0" w14:cap="flat" w14:cmpd="sng" w14:algn="ctr">
            <w14:noFill/>
            <w14:prstDash w14:val="solid"/>
            <w14:bevel/>
          </w14:textOutline>
        </w:rPr>
        <w:t>De lege stad: wat zie jij?</w:t>
      </w:r>
    </w:p>
    <w:p w14:paraId="2F9107D1" w14:textId="156C6D10" w:rsidR="007052FA" w:rsidRPr="00D7337B" w:rsidRDefault="00825470" w:rsidP="00D7337B">
      <w:pPr>
        <w:pStyle w:val="Hoofdtekst"/>
        <w:rPr>
          <w:sz w:val="26"/>
        </w:rPr>
      </w:pPr>
      <w:r w:rsidRPr="00D7337B">
        <w:rPr>
          <w:sz w:val="26"/>
        </w:rPr>
        <w:t xml:space="preserve">Als je goed kijkt zijn er veel dingen uit jouw omgeving anders nu. </w:t>
      </w:r>
      <w:r w:rsidR="007052FA" w:rsidRPr="00D7337B">
        <w:rPr>
          <w:sz w:val="26"/>
        </w:rPr>
        <w:t>De stad is anders nu… de straten zijn le</w:t>
      </w:r>
      <w:r w:rsidRPr="00D7337B">
        <w:rPr>
          <w:sz w:val="26"/>
        </w:rPr>
        <w:t>eg, stil. De restaurants en café</w:t>
      </w:r>
      <w:r w:rsidR="007052FA" w:rsidRPr="00D7337B">
        <w:rPr>
          <w:sz w:val="26"/>
        </w:rPr>
        <w:t xml:space="preserve">s zijn gesloten, de treinen zijn leeg, de fietsen blijven voor de huizen staan, de schappen van de supermarkt zijn hier en daar leeg. </w:t>
      </w:r>
    </w:p>
    <w:p w14:paraId="573D520A" w14:textId="68514B06" w:rsidR="00825470" w:rsidRDefault="00825470" w:rsidP="00D7337B">
      <w:pPr>
        <w:pStyle w:val="Hoofdtekst"/>
        <w:rPr>
          <w:sz w:val="26"/>
        </w:rPr>
      </w:pPr>
      <w:r w:rsidRPr="00D7337B">
        <w:rPr>
          <w:sz w:val="26"/>
        </w:rPr>
        <w:t>In deze opdracht laat je zien hoe jouw plaats er nu uitziet.</w:t>
      </w:r>
    </w:p>
    <w:p w14:paraId="11B821CA" w14:textId="77777777" w:rsidR="00D7337B" w:rsidRPr="00D7337B" w:rsidRDefault="00D7337B" w:rsidP="00D7337B">
      <w:pPr>
        <w:pStyle w:val="Hoofdtekst"/>
        <w:rPr>
          <w:sz w:val="26"/>
        </w:rPr>
      </w:pPr>
    </w:p>
    <w:p w14:paraId="2FED61C0" w14:textId="26416627" w:rsidR="007D1C40" w:rsidRPr="00D7337B" w:rsidRDefault="007D1C40" w:rsidP="00D7337B">
      <w:pPr>
        <w:pStyle w:val="Hoofdtekst"/>
        <w:rPr>
          <w:b/>
          <w:sz w:val="26"/>
        </w:rPr>
      </w:pPr>
      <w:r w:rsidRPr="00D7337B">
        <w:rPr>
          <w:b/>
          <w:sz w:val="26"/>
        </w:rPr>
        <w:t>Stap 1</w:t>
      </w:r>
    </w:p>
    <w:p w14:paraId="3BFAB875" w14:textId="7125AF41" w:rsidR="00825470" w:rsidRPr="00D7337B" w:rsidRDefault="00825470" w:rsidP="00D7337B">
      <w:pPr>
        <w:pStyle w:val="Hoofdtekst"/>
        <w:rPr>
          <w:sz w:val="26"/>
        </w:rPr>
      </w:pPr>
      <w:r w:rsidRPr="00D7337B">
        <w:rPr>
          <w:b/>
          <w:color w:val="FF0000"/>
          <w:sz w:val="26"/>
        </w:rPr>
        <w:t>Voor deze opdracht ga je niet speciaal de stad in.</w:t>
      </w:r>
      <w:r w:rsidRPr="00D7337B">
        <w:rPr>
          <w:color w:val="FF0000"/>
          <w:sz w:val="26"/>
        </w:rPr>
        <w:t xml:space="preserve"> </w:t>
      </w:r>
      <w:r w:rsidRPr="00D7337B">
        <w:rPr>
          <w:sz w:val="26"/>
        </w:rPr>
        <w:t>Je maakt alleen foto’s en of filmpjes op de plaatsen waar je sowieso al bent of komt. Dus foto’s vanuit jouw huis van de straat. Foto’s van dingen die je ziet als je voor een boodschap naar de supermarkt gaat, als je het vuilnis wegbrengt etc. Wat zie jij?</w:t>
      </w:r>
    </w:p>
    <w:p w14:paraId="10EF9658" w14:textId="6FA5E3AA" w:rsidR="00BF020D" w:rsidRPr="00D7337B" w:rsidRDefault="00D7337B" w:rsidP="00D7337B">
      <w:pPr>
        <w:pStyle w:val="Hoofdtekst"/>
        <w:rPr>
          <w:sz w:val="26"/>
        </w:rPr>
      </w:pPr>
      <w:r w:rsidRPr="00D7337B">
        <w:rPr>
          <w:noProof/>
          <w:sz w:val="26"/>
        </w:rPr>
        <w:drawing>
          <wp:anchor distT="0" distB="0" distL="114300" distR="114300" simplePos="0" relativeHeight="251660288" behindDoc="0" locked="0" layoutInCell="1" allowOverlap="1" wp14:anchorId="57C61C90" wp14:editId="2C7A8233">
            <wp:simplePos x="0" y="0"/>
            <wp:positionH relativeFrom="margin">
              <wp:align>center</wp:align>
            </wp:positionH>
            <wp:positionV relativeFrom="paragraph">
              <wp:posOffset>2059940</wp:posOffset>
            </wp:positionV>
            <wp:extent cx="2519680" cy="1204595"/>
            <wp:effectExtent l="0" t="0" r="0" b="0"/>
            <wp:wrapThrough wrapText="bothSides">
              <wp:wrapPolygon edited="0">
                <wp:start x="0" y="0"/>
                <wp:lineTo x="0" y="21179"/>
                <wp:lineTo x="21393" y="21179"/>
                <wp:lineTo x="21393" y="0"/>
                <wp:lineTo x="0" y="0"/>
              </wp:wrapPolygon>
            </wp:wrapThrough>
            <wp:docPr id="2" name="Afbeelding 2" descr="C:\Users\adegoeijen\AppData\Local\Microsoft\Windows\INetCache\Content.Word\shutterstock_16555378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goeijen\AppData\Local\Microsoft\Windows\INetCache\Content.Word\shutterstock_1655537857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37B">
        <w:rPr>
          <w:noProof/>
          <w:sz w:val="26"/>
        </w:rPr>
        <w:drawing>
          <wp:anchor distT="0" distB="0" distL="114300" distR="114300" simplePos="0" relativeHeight="251658240" behindDoc="0" locked="0" layoutInCell="1" allowOverlap="1" wp14:anchorId="27D55F31" wp14:editId="0147734B">
            <wp:simplePos x="0" y="0"/>
            <wp:positionH relativeFrom="margin">
              <wp:posOffset>252095</wp:posOffset>
            </wp:positionH>
            <wp:positionV relativeFrom="paragraph">
              <wp:posOffset>304800</wp:posOffset>
            </wp:positionV>
            <wp:extent cx="2519680" cy="1678305"/>
            <wp:effectExtent l="0" t="0" r="0" b="0"/>
            <wp:wrapThrough wrapText="bothSides">
              <wp:wrapPolygon edited="0">
                <wp:start x="0" y="0"/>
                <wp:lineTo x="0" y="21330"/>
                <wp:lineTo x="21393" y="21330"/>
                <wp:lineTo x="21393" y="0"/>
                <wp:lineTo x="0" y="0"/>
              </wp:wrapPolygon>
            </wp:wrapThrough>
            <wp:docPr id="3" name="Afbeelding 3" descr="C:\Users\adegoeijen\AppData\Local\Microsoft\Windows\INetCache\Content.Word\city-4998234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goeijen\AppData\Local\Microsoft\Windows\INetCache\Content.Word\city-4998234_128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37B">
        <w:rPr>
          <w:noProof/>
          <w:sz w:val="26"/>
        </w:rPr>
        <w:drawing>
          <wp:anchor distT="0" distB="0" distL="114300" distR="114300" simplePos="0" relativeHeight="251659264" behindDoc="0" locked="0" layoutInCell="1" allowOverlap="1" wp14:anchorId="315E8DB7" wp14:editId="6E62D842">
            <wp:simplePos x="0" y="0"/>
            <wp:positionH relativeFrom="margin">
              <wp:posOffset>2976880</wp:posOffset>
            </wp:positionH>
            <wp:positionV relativeFrom="paragraph">
              <wp:posOffset>304800</wp:posOffset>
            </wp:positionV>
            <wp:extent cx="2519680" cy="1678305"/>
            <wp:effectExtent l="0" t="0" r="0" b="0"/>
            <wp:wrapThrough wrapText="bothSides">
              <wp:wrapPolygon edited="0">
                <wp:start x="0" y="0"/>
                <wp:lineTo x="0" y="21330"/>
                <wp:lineTo x="21393" y="21330"/>
                <wp:lineTo x="21393" y="0"/>
                <wp:lineTo x="0" y="0"/>
              </wp:wrapPolygon>
            </wp:wrapThrough>
            <wp:docPr id="4" name="Afbeelding 4" descr="C:\Users\adegoeijen\AppData\Local\Microsoft\Windows\INetCache\Content.Word\playground-2263827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goeijen\AppData\Local\Microsoft\Windows\INetCache\Content.Word\playground-2263827_12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68409" w14:textId="7BF3D67A" w:rsidR="00BF020D" w:rsidRPr="00D7337B" w:rsidRDefault="00BF020D" w:rsidP="00D7337B">
      <w:pPr>
        <w:pStyle w:val="Hoofdtekst"/>
        <w:rPr>
          <w:sz w:val="26"/>
        </w:rPr>
      </w:pPr>
    </w:p>
    <w:p w14:paraId="6159F898" w14:textId="28F0C42F" w:rsidR="00BF020D" w:rsidRDefault="00BF020D" w:rsidP="00D7337B">
      <w:pPr>
        <w:pStyle w:val="Hoofdtekst"/>
        <w:rPr>
          <w:sz w:val="26"/>
        </w:rPr>
      </w:pPr>
    </w:p>
    <w:p w14:paraId="37A3128C" w14:textId="451F1428" w:rsidR="00D7337B" w:rsidRDefault="00D7337B" w:rsidP="00D7337B">
      <w:pPr>
        <w:pStyle w:val="Hoofdtekst"/>
        <w:rPr>
          <w:sz w:val="26"/>
        </w:rPr>
      </w:pPr>
    </w:p>
    <w:p w14:paraId="54551DCB" w14:textId="223E1BA6" w:rsidR="00D7337B" w:rsidRDefault="00D7337B" w:rsidP="00D7337B">
      <w:pPr>
        <w:pStyle w:val="Hoofdtekst"/>
        <w:rPr>
          <w:sz w:val="26"/>
        </w:rPr>
      </w:pPr>
    </w:p>
    <w:p w14:paraId="43B782B3" w14:textId="63EE3972" w:rsidR="00D7337B" w:rsidRDefault="00D7337B" w:rsidP="00D7337B">
      <w:pPr>
        <w:pStyle w:val="Hoofdtekst"/>
        <w:rPr>
          <w:sz w:val="26"/>
        </w:rPr>
      </w:pPr>
    </w:p>
    <w:p w14:paraId="451EBACE" w14:textId="77777777" w:rsidR="00D7337B" w:rsidRPr="00D7337B" w:rsidRDefault="00D7337B" w:rsidP="00D7337B">
      <w:pPr>
        <w:pStyle w:val="Hoofdtekst"/>
        <w:rPr>
          <w:sz w:val="26"/>
        </w:rPr>
      </w:pPr>
    </w:p>
    <w:p w14:paraId="7E6701E8" w14:textId="1D683016" w:rsidR="00F846DA" w:rsidRPr="00D7337B" w:rsidRDefault="00F846DA" w:rsidP="00D7337B">
      <w:pPr>
        <w:pStyle w:val="Hoofdtekst"/>
        <w:rPr>
          <w:sz w:val="26"/>
        </w:rPr>
      </w:pPr>
    </w:p>
    <w:p w14:paraId="180F4B21" w14:textId="77777777" w:rsidR="008A6A5A" w:rsidRDefault="008A6A5A" w:rsidP="00D7337B">
      <w:pPr>
        <w:pStyle w:val="Hoofdtekst"/>
        <w:rPr>
          <w:sz w:val="26"/>
        </w:rPr>
      </w:pPr>
    </w:p>
    <w:p w14:paraId="25309380" w14:textId="039C239F" w:rsidR="00825470" w:rsidRDefault="00825470" w:rsidP="00D7337B">
      <w:pPr>
        <w:pStyle w:val="Hoofdtekst"/>
        <w:rPr>
          <w:sz w:val="26"/>
        </w:rPr>
      </w:pPr>
      <w:r w:rsidRPr="00D7337B">
        <w:rPr>
          <w:sz w:val="26"/>
        </w:rPr>
        <w:t xml:space="preserve">Kies </w:t>
      </w:r>
      <w:r w:rsidR="00BF020D" w:rsidRPr="00D7337B">
        <w:rPr>
          <w:sz w:val="26"/>
        </w:rPr>
        <w:t>drie verschillende</w:t>
      </w:r>
      <w:r w:rsidRPr="00D7337B">
        <w:rPr>
          <w:sz w:val="26"/>
        </w:rPr>
        <w:t xml:space="preserve"> plekken waar je komt en waar je </w:t>
      </w:r>
      <w:r w:rsidR="00BF020D" w:rsidRPr="00D7337B">
        <w:rPr>
          <w:sz w:val="26"/>
        </w:rPr>
        <w:t xml:space="preserve">straks </w:t>
      </w:r>
      <w:r w:rsidRPr="00D7337B">
        <w:rPr>
          <w:sz w:val="26"/>
        </w:rPr>
        <w:t>foto’s/filmpjes kunt maken.</w:t>
      </w:r>
    </w:p>
    <w:p w14:paraId="24B5A9C7" w14:textId="77777777" w:rsidR="00D7337B" w:rsidRPr="00D7337B" w:rsidRDefault="00D7337B" w:rsidP="00D7337B">
      <w:pPr>
        <w:pStyle w:val="Hoofdtekst"/>
        <w:rPr>
          <w:sz w:val="26"/>
        </w:rPr>
      </w:pPr>
    </w:p>
    <w:p w14:paraId="5D2B0D00" w14:textId="46784A6E" w:rsidR="007D1C40" w:rsidRPr="00D7337B" w:rsidRDefault="007D1C40" w:rsidP="00D7337B">
      <w:pPr>
        <w:pStyle w:val="Hoofdtekst"/>
        <w:rPr>
          <w:b/>
          <w:sz w:val="26"/>
        </w:rPr>
      </w:pPr>
      <w:r w:rsidRPr="00D7337B">
        <w:rPr>
          <w:b/>
          <w:sz w:val="26"/>
        </w:rPr>
        <w:t>Stap 2</w:t>
      </w:r>
    </w:p>
    <w:p w14:paraId="12DB1F22" w14:textId="56D8C08D" w:rsidR="00BF020D" w:rsidRPr="00D7337B" w:rsidRDefault="00BF020D" w:rsidP="00D7337B">
      <w:pPr>
        <w:pStyle w:val="Hoofdtekst"/>
        <w:rPr>
          <w:sz w:val="26"/>
        </w:rPr>
      </w:pPr>
      <w:r w:rsidRPr="00D7337B">
        <w:rPr>
          <w:sz w:val="26"/>
        </w:rPr>
        <w:t xml:space="preserve">Kijk op deze website: </w:t>
      </w:r>
      <w:hyperlink r:id="rId10" w:history="1">
        <w:r w:rsidRPr="005A5CB5">
          <w:rPr>
            <w:color w:val="2F5496" w:themeColor="accent5" w:themeShade="BF"/>
            <w:sz w:val="26"/>
            <w:u w:val="single"/>
          </w:rPr>
          <w:t>https://vinkacademy.nl/fotografietips/kikkerperspectief-vogelperspectief/</w:t>
        </w:r>
      </w:hyperlink>
      <w:r w:rsidR="00F846DA" w:rsidRPr="00D7337B">
        <w:rPr>
          <w:sz w:val="26"/>
        </w:rPr>
        <w:t xml:space="preserve">. </w:t>
      </w:r>
      <w:r w:rsidRPr="00D7337B">
        <w:rPr>
          <w:sz w:val="26"/>
        </w:rPr>
        <w:t xml:space="preserve">Je ziet manieren om een foto te maken. </w:t>
      </w:r>
      <w:r w:rsidR="00F846DA" w:rsidRPr="00D7337B">
        <w:rPr>
          <w:sz w:val="26"/>
        </w:rPr>
        <w:t>J</w:t>
      </w:r>
      <w:r w:rsidRPr="00D7337B">
        <w:rPr>
          <w:sz w:val="26"/>
        </w:rPr>
        <w:t xml:space="preserve">e kunt bijvoorbeeld foto’s maken met een groot stuk lucht, of juist foto’s met weinig lucht. </w:t>
      </w:r>
      <w:r w:rsidR="00052DE6">
        <w:rPr>
          <w:sz w:val="26"/>
        </w:rPr>
        <w:t xml:space="preserve">Dat </w:t>
      </w:r>
      <w:r w:rsidRPr="00D7337B">
        <w:rPr>
          <w:sz w:val="26"/>
        </w:rPr>
        <w:t>noemen we ‘perspectief’</w:t>
      </w:r>
      <w:r w:rsidR="00052DE6">
        <w:rPr>
          <w:sz w:val="26"/>
        </w:rPr>
        <w:t xml:space="preserve">, bijvoorbeeld ooghoogte en </w:t>
      </w:r>
      <w:r w:rsidR="00D7337B" w:rsidRPr="00D7337B">
        <w:rPr>
          <w:sz w:val="26"/>
        </w:rPr>
        <w:t>vogelvluchtperspectief</w:t>
      </w:r>
      <w:r w:rsidR="00D7337B">
        <w:rPr>
          <w:sz w:val="26"/>
        </w:rPr>
        <w:t>.</w:t>
      </w:r>
      <w:r w:rsidR="00052DE6">
        <w:rPr>
          <w:sz w:val="26"/>
        </w:rPr>
        <w:t xml:space="preserve"> </w:t>
      </w:r>
    </w:p>
    <w:p w14:paraId="7708BFF4" w14:textId="3AD562D3" w:rsidR="00BF020D" w:rsidRPr="00D7337B" w:rsidRDefault="00BF020D" w:rsidP="00D7337B">
      <w:pPr>
        <w:pStyle w:val="Hoofdtekst"/>
        <w:rPr>
          <w:sz w:val="26"/>
        </w:rPr>
      </w:pPr>
      <w:r w:rsidRPr="00D7337B">
        <w:rPr>
          <w:sz w:val="26"/>
        </w:rPr>
        <w:t>Kies verschillende ‘perspectieven’ voor jouw foto’s.</w:t>
      </w:r>
    </w:p>
    <w:p w14:paraId="5C29B92C" w14:textId="77777777" w:rsidR="00F846DA" w:rsidRPr="00D7337B" w:rsidRDefault="00F846DA" w:rsidP="00D7337B">
      <w:pPr>
        <w:pStyle w:val="Hoofdtekst"/>
        <w:rPr>
          <w:sz w:val="26"/>
        </w:rPr>
      </w:pPr>
    </w:p>
    <w:p w14:paraId="47518642" w14:textId="11B4B252" w:rsidR="00BF020D" w:rsidRPr="00D7337B" w:rsidRDefault="00BF020D" w:rsidP="00D7337B">
      <w:pPr>
        <w:pStyle w:val="Hoofdtekst"/>
        <w:rPr>
          <w:b/>
          <w:sz w:val="26"/>
        </w:rPr>
      </w:pPr>
      <w:r w:rsidRPr="00D7337B">
        <w:rPr>
          <w:b/>
          <w:sz w:val="26"/>
        </w:rPr>
        <w:t>Stap 3</w:t>
      </w:r>
    </w:p>
    <w:p w14:paraId="6A0674F8" w14:textId="270964DB" w:rsidR="00825470" w:rsidRDefault="00BF020D" w:rsidP="00D7337B">
      <w:pPr>
        <w:pStyle w:val="Hoofdtekst"/>
        <w:rPr>
          <w:sz w:val="26"/>
        </w:rPr>
      </w:pPr>
      <w:r w:rsidRPr="00D7337B">
        <w:rPr>
          <w:sz w:val="26"/>
        </w:rPr>
        <w:t>Maak foto’s en filmpjes van jouw omgeving. Maak verschillende soorten foto’s/filmpjes: bijvoorbeeld iets in de supermarkt, iets op straat en iets in het verkeer.</w:t>
      </w:r>
    </w:p>
    <w:p w14:paraId="4C4E54FB" w14:textId="77777777" w:rsidR="00D7337B" w:rsidRPr="00D7337B" w:rsidRDefault="00D7337B" w:rsidP="00D7337B">
      <w:pPr>
        <w:pStyle w:val="Hoofdtekst"/>
        <w:rPr>
          <w:sz w:val="26"/>
        </w:rPr>
      </w:pPr>
    </w:p>
    <w:p w14:paraId="1A0F3594" w14:textId="77777777" w:rsidR="008A6A5A" w:rsidRDefault="008A6A5A" w:rsidP="00D7337B">
      <w:pPr>
        <w:pStyle w:val="Hoofdtekst"/>
        <w:rPr>
          <w:b/>
          <w:sz w:val="26"/>
        </w:rPr>
      </w:pPr>
    </w:p>
    <w:p w14:paraId="65BF113C" w14:textId="4ADCF77C" w:rsidR="00825470" w:rsidRPr="00D7337B" w:rsidRDefault="00BF020D" w:rsidP="00D7337B">
      <w:pPr>
        <w:pStyle w:val="Hoofdtekst"/>
        <w:rPr>
          <w:b/>
          <w:sz w:val="26"/>
        </w:rPr>
      </w:pPr>
      <w:r w:rsidRPr="00D7337B">
        <w:rPr>
          <w:b/>
          <w:sz w:val="26"/>
        </w:rPr>
        <w:t>Stap 4</w:t>
      </w:r>
    </w:p>
    <w:p w14:paraId="464ADC4D" w14:textId="77777777" w:rsidR="00F846DA" w:rsidRPr="00D7337B" w:rsidRDefault="00825470" w:rsidP="00D7337B">
      <w:pPr>
        <w:pStyle w:val="Hoofdtekst"/>
        <w:rPr>
          <w:sz w:val="26"/>
        </w:rPr>
      </w:pPr>
      <w:r w:rsidRPr="00D7337B">
        <w:rPr>
          <w:sz w:val="26"/>
        </w:rPr>
        <w:t xml:space="preserve">Maak </w:t>
      </w:r>
      <w:r w:rsidR="00F846DA" w:rsidRPr="00D7337B">
        <w:rPr>
          <w:sz w:val="26"/>
        </w:rPr>
        <w:t>een overzichtelijk document:</w:t>
      </w:r>
    </w:p>
    <w:p w14:paraId="3D6A06FC" w14:textId="77777777" w:rsidR="00D7337B" w:rsidRDefault="00F846DA" w:rsidP="00D7337B">
      <w:pPr>
        <w:pStyle w:val="Hoofdtekst"/>
        <w:numPr>
          <w:ilvl w:val="0"/>
          <w:numId w:val="10"/>
        </w:numPr>
        <w:rPr>
          <w:sz w:val="26"/>
        </w:rPr>
      </w:pPr>
      <w:r w:rsidRPr="00D7337B">
        <w:rPr>
          <w:sz w:val="26"/>
        </w:rPr>
        <w:t>Foto’s en filmpjes met als thema ‘De lege stad’ of ‘Het lege dorp’.</w:t>
      </w:r>
    </w:p>
    <w:p w14:paraId="28C7079A" w14:textId="58AB4258" w:rsidR="00BF020D" w:rsidRDefault="00BF020D" w:rsidP="00D7337B">
      <w:pPr>
        <w:pStyle w:val="Hoofdtekst"/>
        <w:numPr>
          <w:ilvl w:val="0"/>
          <w:numId w:val="10"/>
        </w:numPr>
        <w:rPr>
          <w:sz w:val="26"/>
        </w:rPr>
      </w:pPr>
      <w:r w:rsidRPr="00D7337B">
        <w:rPr>
          <w:sz w:val="26"/>
        </w:rPr>
        <w:t>Schrijf woorden bij de foto’s/filmpjes: wat zie je? Wat is er anders dan normaal?</w:t>
      </w:r>
    </w:p>
    <w:p w14:paraId="3D1D09A7" w14:textId="77777777" w:rsidR="00D7337B" w:rsidRPr="00D7337B" w:rsidRDefault="00D7337B" w:rsidP="00D7337B">
      <w:pPr>
        <w:pStyle w:val="Hoofdtekst"/>
        <w:ind w:left="720"/>
        <w:rPr>
          <w:sz w:val="26"/>
        </w:rPr>
      </w:pPr>
    </w:p>
    <w:p w14:paraId="3F384F6A" w14:textId="77777777" w:rsidR="005D7145" w:rsidRPr="00D7337B" w:rsidRDefault="005D7145" w:rsidP="00D7337B">
      <w:pPr>
        <w:pStyle w:val="Hoofdtekst"/>
        <w:rPr>
          <w:b/>
          <w:sz w:val="26"/>
        </w:rPr>
      </w:pPr>
      <w:r w:rsidRPr="00D7337B">
        <w:rPr>
          <w:b/>
          <w:sz w:val="26"/>
        </w:rPr>
        <w:t>Opsturen</w:t>
      </w:r>
    </w:p>
    <w:p w14:paraId="4A62717E" w14:textId="1EA87792" w:rsidR="001411A6" w:rsidRPr="00D7337B" w:rsidRDefault="007D1C40" w:rsidP="00D7337B">
      <w:pPr>
        <w:pStyle w:val="Hoofdtekst"/>
        <w:rPr>
          <w:sz w:val="26"/>
        </w:rPr>
      </w:pPr>
      <w:r w:rsidRPr="00D7337B">
        <w:rPr>
          <w:sz w:val="26"/>
        </w:rPr>
        <w:t xml:space="preserve">Stuur je </w:t>
      </w:r>
      <w:r w:rsidR="00BF020D" w:rsidRPr="00D7337B">
        <w:rPr>
          <w:sz w:val="26"/>
        </w:rPr>
        <w:t>document met foto’s, filmpjes en de woorden</w:t>
      </w:r>
      <w:r w:rsidRPr="00D7337B">
        <w:rPr>
          <w:sz w:val="26"/>
        </w:rPr>
        <w:t xml:space="preserve"> op naar de docent.</w:t>
      </w:r>
      <w:bookmarkStart w:id="0" w:name="_GoBack"/>
      <w:bookmarkEnd w:id="0"/>
    </w:p>
    <w:sectPr w:rsidR="001411A6" w:rsidRPr="00D7337B" w:rsidSect="00441D4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F20E7" w14:textId="77777777" w:rsidR="00E7466F" w:rsidRDefault="00E7466F" w:rsidP="001411A6">
      <w:pPr>
        <w:spacing w:after="0" w:line="240" w:lineRule="auto"/>
      </w:pPr>
      <w:r>
        <w:separator/>
      </w:r>
    </w:p>
  </w:endnote>
  <w:endnote w:type="continuationSeparator" w:id="0">
    <w:p w14:paraId="34F6BFAB" w14:textId="77777777" w:rsidR="00E7466F" w:rsidRDefault="00E7466F" w:rsidP="0014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0BFF" w14:textId="01011CE7" w:rsidR="00BD436C" w:rsidRPr="002B02D4" w:rsidRDefault="004C6CDF" w:rsidP="00052DE6">
    <w:pPr>
      <w:rPr>
        <w:sz w:val="20"/>
        <w:szCs w:val="20"/>
      </w:rPr>
    </w:pPr>
    <w:r w:rsidRPr="004C6CDF">
      <w:rPr>
        <w:sz w:val="20"/>
        <w:szCs w:val="20"/>
      </w:rPr>
      <w:t xml:space="preserve">Met dank aan Teresia </w:t>
    </w:r>
    <w:proofErr w:type="spellStart"/>
    <w:r w:rsidRPr="004C6CDF">
      <w:rPr>
        <w:sz w:val="20"/>
        <w:szCs w:val="20"/>
      </w:rPr>
      <w:t>Elsinga</w:t>
    </w:r>
    <w:proofErr w:type="spellEnd"/>
    <w:r w:rsidRPr="004C6CDF">
      <w:rPr>
        <w:sz w:val="20"/>
        <w:szCs w:val="20"/>
      </w:rPr>
      <w:t xml:space="preserve"> van </w:t>
    </w:r>
    <w:r w:rsidR="005A5CB5">
      <w:rPr>
        <w:sz w:val="20"/>
        <w:szCs w:val="20"/>
      </w:rPr>
      <w:t xml:space="preserve">ISK </w:t>
    </w:r>
    <w:r w:rsidRPr="004C6CDF">
      <w:rPr>
        <w:sz w:val="20"/>
        <w:szCs w:val="20"/>
      </w:rPr>
      <w:t xml:space="preserve">Het </w:t>
    </w:r>
    <w:proofErr w:type="spellStart"/>
    <w:r w:rsidRPr="004C6CDF">
      <w:rPr>
        <w:sz w:val="20"/>
        <w:szCs w:val="20"/>
      </w:rPr>
      <w:t>Stormink</w:t>
    </w:r>
    <w:proofErr w:type="spellEnd"/>
    <w:r w:rsidRPr="004C6CDF">
      <w:rPr>
        <w:sz w:val="20"/>
        <w:szCs w:val="20"/>
      </w:rPr>
      <w:t xml:space="preserve">, Etty </w:t>
    </w:r>
    <w:proofErr w:type="spellStart"/>
    <w:r w:rsidRPr="004C6CDF">
      <w:rPr>
        <w:sz w:val="20"/>
        <w:szCs w:val="20"/>
      </w:rPr>
      <w:t>Hillesum</w:t>
    </w:r>
    <w:proofErr w:type="spellEnd"/>
    <w:r w:rsidRPr="004C6CDF">
      <w:rPr>
        <w:sz w:val="20"/>
        <w:szCs w:val="20"/>
      </w:rPr>
      <w:t xml:space="preserve"> Lyceum Deventer  </w:t>
    </w:r>
    <w:r w:rsidR="00052DE6">
      <w:rPr>
        <w:sz w:val="20"/>
        <w:szCs w:val="20"/>
      </w:rPr>
      <w:tab/>
    </w:r>
    <w:r w:rsidR="005D7145" w:rsidRPr="002B02D4">
      <w:rPr>
        <w:sz w:val="20"/>
        <w:szCs w:val="20"/>
      </w:rPr>
      <w:tab/>
    </w:r>
    <w:r w:rsidR="005D7145" w:rsidRPr="002B02D4">
      <w:rPr>
        <w:sz w:val="20"/>
        <w:szCs w:val="20"/>
      </w:rPr>
      <w:tab/>
    </w:r>
    <w:sdt>
      <w:sdtPr>
        <w:rPr>
          <w:sz w:val="20"/>
          <w:szCs w:val="20"/>
        </w:rPr>
        <w:id w:val="1329483264"/>
        <w:docPartObj>
          <w:docPartGallery w:val="Page Numbers (Bottom of Page)"/>
          <w:docPartUnique/>
        </w:docPartObj>
      </w:sdtPr>
      <w:sdtEndPr/>
      <w:sdtContent>
        <w:r w:rsidR="005D7145" w:rsidRPr="002B02D4">
          <w:rPr>
            <w:sz w:val="20"/>
            <w:szCs w:val="20"/>
          </w:rPr>
          <w:fldChar w:fldCharType="begin"/>
        </w:r>
        <w:r w:rsidR="005D7145" w:rsidRPr="002B02D4">
          <w:rPr>
            <w:sz w:val="20"/>
            <w:szCs w:val="20"/>
          </w:rPr>
          <w:instrText>PAGE   \* MERGEFORMAT</w:instrText>
        </w:r>
        <w:r w:rsidR="005D7145" w:rsidRPr="002B02D4">
          <w:rPr>
            <w:sz w:val="20"/>
            <w:szCs w:val="20"/>
          </w:rPr>
          <w:fldChar w:fldCharType="separate"/>
        </w:r>
        <w:r w:rsidR="008A6A5A">
          <w:rPr>
            <w:noProof/>
            <w:sz w:val="20"/>
            <w:szCs w:val="20"/>
          </w:rPr>
          <w:t>2</w:t>
        </w:r>
        <w:r w:rsidR="005D7145" w:rsidRPr="002B02D4">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5C27" w14:textId="77777777" w:rsidR="00E7466F" w:rsidRDefault="00E7466F" w:rsidP="001411A6">
      <w:pPr>
        <w:spacing w:after="0" w:line="240" w:lineRule="auto"/>
      </w:pPr>
      <w:r>
        <w:separator/>
      </w:r>
    </w:p>
  </w:footnote>
  <w:footnote w:type="continuationSeparator" w:id="0">
    <w:p w14:paraId="3F04DC0D" w14:textId="77777777" w:rsidR="00E7466F" w:rsidRDefault="00E7466F" w:rsidP="00141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C43"/>
    <w:multiLevelType w:val="hybridMultilevel"/>
    <w:tmpl w:val="68A4C9C8"/>
    <w:lvl w:ilvl="0" w:tplc="673C069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13835"/>
    <w:multiLevelType w:val="hybridMultilevel"/>
    <w:tmpl w:val="AC442072"/>
    <w:lvl w:ilvl="0" w:tplc="3DEC08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C5776F"/>
    <w:multiLevelType w:val="hybridMultilevel"/>
    <w:tmpl w:val="AE4AE76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1B50AD"/>
    <w:multiLevelType w:val="hybridMultilevel"/>
    <w:tmpl w:val="5F247AF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35462CC"/>
    <w:multiLevelType w:val="hybridMultilevel"/>
    <w:tmpl w:val="AE4AE76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BA0309"/>
    <w:multiLevelType w:val="hybridMultilevel"/>
    <w:tmpl w:val="5362606A"/>
    <w:lvl w:ilvl="0" w:tplc="44A4C6C0">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1" w:tplc="29BA3954">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2" w:tplc="A556535E">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3" w:tplc="9744A57C">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4" w:tplc="0B52CA44">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5" w:tplc="1034F5B8">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6" w:tplc="5CE2CF18">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7" w:tplc="53CAE8EA">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8" w:tplc="162C03D6">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abstractNum>
  <w:abstractNum w:abstractNumId="6" w15:restartNumberingAfterBreak="0">
    <w:nsid w:val="6D3840E2"/>
    <w:multiLevelType w:val="hybridMultilevel"/>
    <w:tmpl w:val="A1DC12BC"/>
    <w:lvl w:ilvl="0" w:tplc="0ACEC780">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1" w:tplc="2F7271D6">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2" w:tplc="8DAC9B14">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3" w:tplc="CC743780">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4" w:tplc="B7EC5FAC">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5" w:tplc="9F9A3E74">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6" w:tplc="745C6534">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7" w:tplc="FDDA442C">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8" w:tplc="B84CAA94">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abstractNum>
  <w:abstractNum w:abstractNumId="7" w15:restartNumberingAfterBreak="0">
    <w:nsid w:val="6FCE7136"/>
    <w:multiLevelType w:val="hybridMultilevel"/>
    <w:tmpl w:val="831C53F6"/>
    <w:lvl w:ilvl="0" w:tplc="023E7C7E">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5F5046"/>
    <w:multiLevelType w:val="hybridMultilevel"/>
    <w:tmpl w:val="958CA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966FE8"/>
    <w:multiLevelType w:val="hybridMultilevel"/>
    <w:tmpl w:val="D4B6F7F6"/>
    <w:lvl w:ilvl="0" w:tplc="673C069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6"/>
  </w:num>
  <w:num w:numId="6">
    <w:abstractNumId w:val="0"/>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6"/>
    <w:rsid w:val="00052DE6"/>
    <w:rsid w:val="000869C0"/>
    <w:rsid w:val="000C2D75"/>
    <w:rsid w:val="001411A6"/>
    <w:rsid w:val="001A7529"/>
    <w:rsid w:val="002E3C46"/>
    <w:rsid w:val="00427C83"/>
    <w:rsid w:val="004C6CDF"/>
    <w:rsid w:val="005A5CB5"/>
    <w:rsid w:val="005D7145"/>
    <w:rsid w:val="006B62B2"/>
    <w:rsid w:val="007052FA"/>
    <w:rsid w:val="007D1C40"/>
    <w:rsid w:val="00825470"/>
    <w:rsid w:val="008965D2"/>
    <w:rsid w:val="008A6A5A"/>
    <w:rsid w:val="00B2282F"/>
    <w:rsid w:val="00BF020D"/>
    <w:rsid w:val="00BF37AF"/>
    <w:rsid w:val="00D7337B"/>
    <w:rsid w:val="00E7466F"/>
    <w:rsid w:val="00F2527E"/>
    <w:rsid w:val="00F8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1548E"/>
  <w15:chartTrackingRefBased/>
  <w15:docId w15:val="{8D862B85-DEF6-4DEF-9A71-D4483F86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11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1A6"/>
  </w:style>
  <w:style w:type="paragraph" w:styleId="Voettekst">
    <w:name w:val="footer"/>
    <w:basedOn w:val="Standaard"/>
    <w:link w:val="VoettekstChar"/>
    <w:uiPriority w:val="99"/>
    <w:unhideWhenUsed/>
    <w:rsid w:val="001411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1A6"/>
  </w:style>
  <w:style w:type="paragraph" w:styleId="Lijstalinea">
    <w:name w:val="List Paragraph"/>
    <w:basedOn w:val="Standaard"/>
    <w:uiPriority w:val="34"/>
    <w:qFormat/>
    <w:rsid w:val="001411A6"/>
    <w:pPr>
      <w:ind w:left="720"/>
      <w:contextualSpacing/>
    </w:pPr>
  </w:style>
  <w:style w:type="character" w:styleId="Verwijzingopmerking">
    <w:name w:val="annotation reference"/>
    <w:basedOn w:val="Standaardalinea-lettertype"/>
    <w:uiPriority w:val="99"/>
    <w:semiHidden/>
    <w:unhideWhenUsed/>
    <w:rsid w:val="001411A6"/>
    <w:rPr>
      <w:sz w:val="16"/>
      <w:szCs w:val="16"/>
    </w:rPr>
  </w:style>
  <w:style w:type="paragraph" w:styleId="Tekstopmerking">
    <w:name w:val="annotation text"/>
    <w:basedOn w:val="Standaard"/>
    <w:link w:val="TekstopmerkingChar"/>
    <w:uiPriority w:val="99"/>
    <w:semiHidden/>
    <w:unhideWhenUsed/>
    <w:rsid w:val="001411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11A6"/>
    <w:rPr>
      <w:sz w:val="20"/>
      <w:szCs w:val="20"/>
    </w:rPr>
  </w:style>
  <w:style w:type="paragraph" w:styleId="Ballontekst">
    <w:name w:val="Balloon Text"/>
    <w:basedOn w:val="Standaard"/>
    <w:link w:val="BallontekstChar"/>
    <w:uiPriority w:val="99"/>
    <w:semiHidden/>
    <w:unhideWhenUsed/>
    <w:rsid w:val="001411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1A6"/>
    <w:rPr>
      <w:rFonts w:ascii="Segoe UI" w:hAnsi="Segoe UI" w:cs="Segoe UI"/>
      <w:sz w:val="18"/>
      <w:szCs w:val="18"/>
    </w:rPr>
  </w:style>
  <w:style w:type="table" w:customStyle="1" w:styleId="TableNormal">
    <w:name w:val="Table Normal"/>
    <w:rsid w:val="001411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
    <w:name w:val="Hoofdtekst"/>
    <w:rsid w:val="001411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character" w:customStyle="1" w:styleId="Hyperlink0">
    <w:name w:val="Hyperlink.0"/>
    <w:basedOn w:val="Hyperlink"/>
    <w:rsid w:val="001411A6"/>
    <w:rPr>
      <w:color w:val="0563C1" w:themeColor="hyperlink"/>
      <w:u w:val="single"/>
    </w:rPr>
  </w:style>
  <w:style w:type="paragraph" w:customStyle="1" w:styleId="Tabelstijl2">
    <w:name w:val="Tabelstijl 2"/>
    <w:rsid w:val="001411A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1411A6"/>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F2527E"/>
    <w:rPr>
      <w:b/>
      <w:bCs/>
    </w:rPr>
  </w:style>
  <w:style w:type="character" w:customStyle="1" w:styleId="OnderwerpvanopmerkingChar">
    <w:name w:val="Onderwerp van opmerking Char"/>
    <w:basedOn w:val="TekstopmerkingChar"/>
    <w:link w:val="Onderwerpvanopmerking"/>
    <w:uiPriority w:val="99"/>
    <w:semiHidden/>
    <w:rsid w:val="00F25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inkacademy.nl/fotografietips/kikkerperspectief-vogelperspectie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Marije de Goeijen</dc:creator>
  <cp:keywords/>
  <dc:description/>
  <cp:lastModifiedBy>Hariette Boerboom</cp:lastModifiedBy>
  <cp:revision>2</cp:revision>
  <dcterms:created xsi:type="dcterms:W3CDTF">2020-04-08T17:09:00Z</dcterms:created>
  <dcterms:modified xsi:type="dcterms:W3CDTF">2020-04-08T17:09:00Z</dcterms:modified>
</cp:coreProperties>
</file>